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39" w:type="dxa"/>
        <w:jc w:val="center"/>
        <w:tblLook w:val="01E0"/>
      </w:tblPr>
      <w:tblGrid>
        <w:gridCol w:w="4462"/>
        <w:gridCol w:w="425"/>
        <w:gridCol w:w="5452"/>
      </w:tblGrid>
      <w:tr w:rsidR="0005081B" w:rsidRPr="0005081B" w:rsidTr="009E189A">
        <w:trPr>
          <w:jc w:val="center"/>
        </w:trPr>
        <w:tc>
          <w:tcPr>
            <w:tcW w:w="4462" w:type="dxa"/>
            <w:hideMark/>
          </w:tcPr>
          <w:p w:rsidR="00624751" w:rsidRPr="009E189A" w:rsidRDefault="007F2860">
            <w:pPr>
              <w:pStyle w:val="Heading1"/>
              <w:widowControl w:val="0"/>
              <w:spacing w:line="360" w:lineRule="exact"/>
              <w:ind w:left="-108"/>
              <w:rPr>
                <w:b w:val="0"/>
                <w:bCs/>
                <w:color w:val="000000" w:themeColor="text1"/>
              </w:rPr>
            </w:pPr>
            <w:r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3A737F" w:rsidP="00830617">
            <w:pPr>
              <w:keepNext/>
              <w:widowControl w:val="0"/>
              <w:spacing w:line="360" w:lineRule="exact"/>
              <w:ind w:left="-108" w:right="-108"/>
              <w:jc w:val="center"/>
              <w:rPr>
                <w:bCs/>
                <w:color w:val="000000" w:themeColor="text1"/>
              </w:rPr>
            </w:pPr>
            <w:r w:rsidRPr="003A737F">
              <w:rPr>
                <w:noProof/>
                <w:color w:val="000000" w:themeColor="text1"/>
              </w:rPr>
              <w:pict>
                <v:line id="Straight Connector 3" o:spid="_x0000_s1026" style="position:absolute;left:0;text-align:left;z-index:251660800;visibility:visible" from="57.35pt,.75pt" to="195.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w:r>
            <w:r w:rsidR="00624751" w:rsidRPr="009E189A">
              <w:rPr>
                <w:bCs/>
                <w:i/>
                <w:color w:val="000000" w:themeColor="text1"/>
              </w:rPr>
              <w:t>TP</w:t>
            </w:r>
            <w:r w:rsidR="00444255" w:rsidRPr="009E189A">
              <w:rPr>
                <w:bCs/>
                <w:i/>
                <w:color w:val="000000" w:themeColor="text1"/>
              </w:rPr>
              <w:t>. Hồ Chí Minh, ngày</w:t>
            </w:r>
            <w:r w:rsidR="00162FCA">
              <w:rPr>
                <w:bCs/>
                <w:i/>
                <w:color w:val="000000" w:themeColor="text1"/>
              </w:rPr>
              <w:t xml:space="preserve"> 09 tháng 11</w:t>
            </w:r>
            <w:r w:rsidR="007F2860" w:rsidRPr="009E189A">
              <w:rPr>
                <w:bCs/>
                <w:i/>
                <w:color w:val="000000" w:themeColor="text1"/>
              </w:rPr>
              <w:t xml:space="preserve"> năm 201</w:t>
            </w:r>
            <w:r w:rsidR="00B37F5A" w:rsidRPr="009E189A">
              <w:rPr>
                <w:bCs/>
                <w:i/>
                <w:color w:val="000000" w:themeColor="text1"/>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050E5C">
        <w:rPr>
          <w:b/>
          <w:color w:val="000000" w:themeColor="text1"/>
          <w:sz w:val="32"/>
          <w:szCs w:val="32"/>
        </w:rPr>
        <w:t xml:space="preserve"> 10</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BA6779">
        <w:rPr>
          <w:color w:val="000000" w:themeColor="text1"/>
        </w:rPr>
        <w:t>bộ họp vào lúc 17 giờ 30 ngày 09 tháng 11</w:t>
      </w:r>
      <w:r w:rsidR="00B37F5A" w:rsidRPr="009E189A">
        <w:rPr>
          <w:color w:val="000000" w:themeColor="text1"/>
        </w:rPr>
        <w:t xml:space="preserve"> năm 2018</w:t>
      </w:r>
      <w:r w:rsidR="003E0A5F" w:rsidRPr="009E189A">
        <w:rPr>
          <w:color w:val="000000" w:themeColor="text1"/>
        </w:rPr>
        <w:t xml:space="preserve">, </w:t>
      </w:r>
    </w:p>
    <w:p w:rsidR="003E0A5F" w:rsidRDefault="003E0A5F" w:rsidP="00624751">
      <w:pPr>
        <w:spacing w:line="312" w:lineRule="auto"/>
        <w:ind w:firstLine="567"/>
        <w:jc w:val="both"/>
        <w:rPr>
          <w:color w:val="000000" w:themeColor="text1"/>
        </w:rPr>
      </w:pPr>
      <w:r w:rsidRPr="009E189A">
        <w:rPr>
          <w:color w:val="000000" w:themeColor="text1"/>
        </w:rPr>
        <w:t>Tại</w:t>
      </w:r>
      <w:r w:rsidR="00D40428" w:rsidRPr="009E189A">
        <w:rPr>
          <w:color w:val="000000" w:themeColor="text1"/>
        </w:rPr>
        <w:t xml:space="preserve"> địa điểm: Văn phòng khoa CN Điện – Điện tử </w:t>
      </w:r>
    </w:p>
    <w:p w:rsidR="00FD4B80" w:rsidRPr="009E189A" w:rsidRDefault="00FD4B80" w:rsidP="00624751">
      <w:pPr>
        <w:spacing w:line="312" w:lineRule="auto"/>
        <w:ind w:firstLine="567"/>
        <w:jc w:val="both"/>
        <w:rPr>
          <w:color w:val="000000" w:themeColor="text1"/>
        </w:rPr>
      </w:pPr>
    </w:p>
    <w:p w:rsidR="00F75DC6" w:rsidRPr="009E189A" w:rsidRDefault="00F75DC6" w:rsidP="009B0F93">
      <w:pPr>
        <w:spacing w:line="312" w:lineRule="auto"/>
        <w:jc w:val="both"/>
        <w:rPr>
          <w:color w:val="000000" w:themeColor="text1"/>
        </w:rPr>
      </w:pPr>
      <w:r w:rsidRPr="009E189A">
        <w:rPr>
          <w:b/>
          <w:color w:val="000000" w:themeColor="text1"/>
        </w:rPr>
        <w:t>I. TÌNH HÌNH ĐẢNG VIÊN DỰ HỌP</w:t>
      </w:r>
    </w:p>
    <w:p w:rsidR="00F75DC6" w:rsidRPr="009E189A" w:rsidRDefault="00BA6779" w:rsidP="009B0F93">
      <w:pPr>
        <w:pStyle w:val="ListParagraph"/>
        <w:numPr>
          <w:ilvl w:val="0"/>
          <w:numId w:val="13"/>
        </w:numPr>
        <w:tabs>
          <w:tab w:val="left" w:pos="567"/>
        </w:tabs>
        <w:spacing w:line="312" w:lineRule="auto"/>
        <w:ind w:left="0" w:firstLine="284"/>
        <w:jc w:val="both"/>
        <w:rPr>
          <w:i/>
          <w:color w:val="000000" w:themeColor="text1"/>
          <w:sz w:val="28"/>
          <w:szCs w:val="28"/>
        </w:rPr>
      </w:pPr>
      <w:r>
        <w:rPr>
          <w:color w:val="000000" w:themeColor="text1"/>
          <w:sz w:val="28"/>
          <w:szCs w:val="28"/>
        </w:rPr>
        <w:t>Tổng số đảng viên của Chi bộ: 14</w:t>
      </w:r>
      <w:r w:rsidR="00F75DC6" w:rsidRPr="009E189A">
        <w:rPr>
          <w:color w:val="000000" w:themeColor="text1"/>
          <w:sz w:val="28"/>
          <w:szCs w:val="28"/>
        </w:rPr>
        <w:t xml:space="preserve"> đảng viên </w:t>
      </w:r>
      <w:r>
        <w:rPr>
          <w:i/>
          <w:color w:val="000000" w:themeColor="text1"/>
          <w:sz w:val="28"/>
          <w:szCs w:val="28"/>
        </w:rPr>
        <w:t>(trong đó: chính thức:14</w:t>
      </w:r>
      <w:r w:rsidR="00F75DC6" w:rsidRPr="009E189A">
        <w:rPr>
          <w:i/>
          <w:color w:val="000000" w:themeColor="text1"/>
          <w:sz w:val="28"/>
          <w:szCs w:val="28"/>
        </w:rPr>
        <w:t xml:space="preserve"> đồng chí, dự bị </w:t>
      </w:r>
      <w:r>
        <w:rPr>
          <w:i/>
          <w:color w:val="000000" w:themeColor="text1"/>
          <w:sz w:val="28"/>
          <w:szCs w:val="28"/>
        </w:rPr>
        <w:t>0</w:t>
      </w:r>
      <w:r w:rsidR="00F75DC6" w:rsidRPr="009E189A">
        <w:rPr>
          <w:i/>
          <w:color w:val="000000" w:themeColor="text1"/>
          <w:sz w:val="28"/>
          <w:szCs w:val="28"/>
        </w:rPr>
        <w:t>0 đồng chí).</w:t>
      </w:r>
    </w:p>
    <w:p w:rsidR="00F75DC6" w:rsidRPr="009B0F93" w:rsidRDefault="00BA6779" w:rsidP="009B0F93">
      <w:pPr>
        <w:pStyle w:val="ListParagraph"/>
        <w:numPr>
          <w:ilvl w:val="0"/>
          <w:numId w:val="13"/>
        </w:numPr>
        <w:tabs>
          <w:tab w:val="left" w:pos="567"/>
        </w:tabs>
        <w:spacing w:line="312" w:lineRule="auto"/>
        <w:ind w:left="0" w:firstLine="284"/>
        <w:jc w:val="both"/>
        <w:rPr>
          <w:color w:val="000000" w:themeColor="text1"/>
          <w:sz w:val="28"/>
          <w:szCs w:val="28"/>
        </w:rPr>
      </w:pPr>
      <w:r>
        <w:rPr>
          <w:color w:val="000000" w:themeColor="text1"/>
          <w:sz w:val="28"/>
          <w:szCs w:val="28"/>
        </w:rPr>
        <w:t>Có mặt: 14</w:t>
      </w:r>
      <w:r w:rsidR="00F75DC6" w:rsidRPr="009E189A">
        <w:rPr>
          <w:color w:val="000000" w:themeColor="text1"/>
          <w:sz w:val="28"/>
          <w:szCs w:val="28"/>
        </w:rPr>
        <w:t xml:space="preserve"> đảng viên </w:t>
      </w:r>
      <w:r>
        <w:rPr>
          <w:color w:val="000000" w:themeColor="text1"/>
          <w:sz w:val="28"/>
          <w:szCs w:val="28"/>
        </w:rPr>
        <w:t>(trong đó: chính thức:14</w:t>
      </w:r>
      <w:r w:rsidR="00F75DC6" w:rsidRPr="009B0F93">
        <w:rPr>
          <w:color w:val="000000" w:themeColor="text1"/>
          <w:sz w:val="28"/>
          <w:szCs w:val="28"/>
        </w:rPr>
        <w:t xml:space="preserve"> đồng chí, dự bị:0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Vắng mặt:</w:t>
      </w:r>
      <w:r w:rsidR="00B1487B" w:rsidRPr="009E189A">
        <w:rPr>
          <w:color w:val="000000" w:themeColor="text1"/>
          <w:sz w:val="28"/>
          <w:szCs w:val="28"/>
        </w:rPr>
        <w:t xml:space="preserve"> 0</w:t>
      </w:r>
      <w:r w:rsidR="00B37F5A" w:rsidRPr="009E189A">
        <w:rPr>
          <w:color w:val="000000" w:themeColor="text1"/>
          <w:sz w:val="28"/>
          <w:szCs w:val="28"/>
        </w:rPr>
        <w:t>0</w:t>
      </w:r>
      <w:r w:rsidRPr="009E189A">
        <w:rPr>
          <w:color w:val="000000" w:themeColor="text1"/>
          <w:sz w:val="28"/>
          <w:szCs w:val="28"/>
        </w:rPr>
        <w:t xml:space="preserve">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được miễn sinh hoạt đảng 0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chuyển sinh hoạt Đảng (hoặc sinh hoạt tạm thời) đi nơi khác: 0</w:t>
      </w:r>
      <w:r w:rsidR="00BA6779">
        <w:rPr>
          <w:color w:val="000000" w:themeColor="text1"/>
          <w:sz w:val="28"/>
          <w:szCs w:val="28"/>
        </w:rPr>
        <w:t>1</w:t>
      </w:r>
      <w:r w:rsidRPr="009E189A">
        <w:rPr>
          <w:color w:val="000000" w:themeColor="text1"/>
          <w:sz w:val="28"/>
          <w:szCs w:val="28"/>
        </w:rPr>
        <w:t xml:space="preserve"> đồng chí</w:t>
      </w:r>
      <w:r w:rsidR="00BA6779">
        <w:rPr>
          <w:color w:val="000000" w:themeColor="text1"/>
          <w:sz w:val="28"/>
          <w:szCs w:val="28"/>
        </w:rPr>
        <w:t>(đ/c Bốc Minh Trí)</w:t>
      </w:r>
      <w:r w:rsidR="00B1487B" w:rsidRPr="009E189A">
        <w:rPr>
          <w:color w:val="000000" w:themeColor="text1"/>
          <w:sz w:val="28"/>
          <w:szCs w:val="28"/>
        </w:rPr>
        <w:t>.</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chuyển sinh hoạt Đảng (hoặc sinh hoạt tạm thời) đến chi bộ: 0</w:t>
      </w:r>
      <w:r w:rsidR="0005081B" w:rsidRPr="009E189A">
        <w:rPr>
          <w:color w:val="000000" w:themeColor="text1"/>
          <w:sz w:val="28"/>
          <w:szCs w:val="28"/>
        </w:rPr>
        <w:t>0</w:t>
      </w:r>
      <w:r w:rsidRPr="009E189A">
        <w:rPr>
          <w:color w:val="000000" w:themeColor="text1"/>
          <w:sz w:val="28"/>
          <w:szCs w:val="28"/>
        </w:rPr>
        <w:t xml:space="preserve">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00BA6779">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9B0F93">
      <w:pPr>
        <w:spacing w:line="312" w:lineRule="auto"/>
        <w:rPr>
          <w:b/>
          <w:color w:val="000000" w:themeColor="text1"/>
          <w:lang w:val="de-DE"/>
        </w:rPr>
      </w:pPr>
      <w:r w:rsidRPr="009E189A">
        <w:rPr>
          <w:b/>
          <w:color w:val="000000" w:themeColor="text1"/>
          <w:lang w:val="de-DE"/>
        </w:rPr>
        <w:t>II. NỘI DUNG SINH HOẠT CHI BỘ</w:t>
      </w:r>
    </w:p>
    <w:p w:rsidR="00F75DC6" w:rsidRPr="009E189A" w:rsidRDefault="00F75DC6" w:rsidP="009B0F93">
      <w:pPr>
        <w:spacing w:line="312" w:lineRule="auto"/>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9B0F93">
      <w:pPr>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BA6779" w:rsidRPr="00136442" w:rsidRDefault="00BA6779"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rPr>
      </w:pPr>
      <w:r w:rsidRPr="00136442">
        <w:rPr>
          <w:color w:val="000000" w:themeColor="text1"/>
          <w:sz w:val="28"/>
          <w:szCs w:val="28"/>
          <w:shd w:val="clear" w:color="auto" w:fill="FFFFFF"/>
        </w:rPr>
        <w:t>Nghị quyết Ban Chấp hành Đảng bộ tháng 11/2018 theo Nghị quyết số 41-NQ/ĐU ngày 07 tháng 11 năm 2018 của Ban Chấp hành Đảng bộ Trường Cao đẳng Lý Tự Trọng Thành phố Hồ Chí Minh.</w:t>
      </w:r>
    </w:p>
    <w:p w:rsidR="00BA6779" w:rsidRPr="00136442" w:rsidRDefault="00BA6779"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rPr>
      </w:pPr>
      <w:r w:rsidRPr="00136442">
        <w:rPr>
          <w:color w:val="000000" w:themeColor="text1"/>
          <w:sz w:val="28"/>
          <w:szCs w:val="28"/>
          <w:shd w:val="clear" w:color="auto" w:fill="FFFFFF"/>
        </w:rPr>
        <w:t>Triển khai đến toàn thể Đảng viên trong chi bộ: Thực hiện phổ biến các nội dung tuyên truyền quý IV/2018 của Trung tâm Thông tin công tác tư tưởng Thành phố Nội dung tuyên truyền quí IV theo Hướng dẫn số 38-HD/ĐU ngày 04 tháng 10 năm 2018 của Đảng ủy Sở Giáo dục và Đào tạo TP.Hồ Chí Minh;</w:t>
      </w:r>
    </w:p>
    <w:p w:rsidR="00BA6779" w:rsidRPr="002F51EB" w:rsidRDefault="00BA6779" w:rsidP="00BA6779">
      <w:pPr>
        <w:pStyle w:val="ListParagraph"/>
        <w:numPr>
          <w:ilvl w:val="0"/>
          <w:numId w:val="24"/>
        </w:numPr>
        <w:tabs>
          <w:tab w:val="left" w:pos="426"/>
        </w:tabs>
        <w:spacing w:line="288" w:lineRule="auto"/>
        <w:ind w:left="0" w:firstLine="0"/>
        <w:jc w:val="both"/>
        <w:rPr>
          <w:bCs/>
          <w:color w:val="000000" w:themeColor="text1"/>
          <w:sz w:val="28"/>
          <w:szCs w:val="28"/>
        </w:rPr>
      </w:pPr>
      <w:r w:rsidRPr="00136442">
        <w:rPr>
          <w:color w:val="000000" w:themeColor="text1"/>
          <w:sz w:val="28"/>
          <w:szCs w:val="28"/>
          <w:shd w:val="clear" w:color="auto" w:fill="FFFFFF"/>
        </w:rPr>
        <w:lastRenderedPageBreak/>
        <w:t>Chú trọng tuyên</w:t>
      </w:r>
      <w:r w:rsidRPr="002F51EB">
        <w:rPr>
          <w:color w:val="000000" w:themeColor="text1"/>
          <w:sz w:val="28"/>
          <w:szCs w:val="28"/>
        </w:rPr>
        <w:t xml:space="preserve"> truyền, quán triệt qua sinh hoạt chi bộ, sinh hoạt chuyên đề và sinh hoạt đơn vị trực thuộc chi bộ các nội dung sau: </w:t>
      </w:r>
    </w:p>
    <w:p w:rsidR="00BA6779" w:rsidRPr="00136442" w:rsidRDefault="00BA6779" w:rsidP="00BA6779">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BA6779" w:rsidRPr="00136442" w:rsidRDefault="00BA6779" w:rsidP="00BA6779">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quán triệt và triển khai trong toàn Chi bộ thực hiện Nghị quyết Trung ương 4 khóa XII về “tăng cường xây dựng, chỉnh đốn Đảng”;</w:t>
      </w:r>
    </w:p>
    <w:p w:rsidR="00BA6779" w:rsidRPr="00136442" w:rsidRDefault="00BA6779"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rPr>
      </w:pPr>
      <w:r w:rsidRPr="00136442">
        <w:rPr>
          <w:color w:val="000000" w:themeColor="text1"/>
          <w:sz w:val="28"/>
          <w:szCs w:val="28"/>
          <w:shd w:val="clear" w:color="auto" w:fill="FFFFFF"/>
        </w:rPr>
        <w:t>Phổ biến trong sinh hoạt chi bộ:</w:t>
      </w:r>
    </w:p>
    <w:p w:rsidR="00BA6779" w:rsidRPr="00136442" w:rsidRDefault="00BA6779" w:rsidP="00BA6779">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Công văn số 700-CV/ĐU ngày 19/9/2018 của Đảng ủy Sở Giáo dục và Đào tạo TP. Hồ Chí Minh về thực hiện Quy định số 05-QĐi/TW ngày 28 tháng 8 năm 2018 về việc kết nạp người vi phạm chính sách dân số.</w:t>
      </w:r>
    </w:p>
    <w:p w:rsidR="00BA6779" w:rsidRPr="00136442" w:rsidRDefault="00BA6779" w:rsidP="00BA6779">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Quy định số 07-QĐi/TW ngày 28/8/2018 của Ban Chấp hành Trung ương về xử lý kỷ luật tổ chức đảng vi phạm.</w:t>
      </w:r>
    </w:p>
    <w:p w:rsidR="00BA6779" w:rsidRPr="00181B7F" w:rsidRDefault="00BA6779" w:rsidP="00BA6779">
      <w:pPr>
        <w:pStyle w:val="ListParagraph"/>
        <w:numPr>
          <w:ilvl w:val="0"/>
          <w:numId w:val="35"/>
        </w:numPr>
        <w:tabs>
          <w:tab w:val="left" w:pos="851"/>
        </w:tabs>
        <w:spacing w:line="288" w:lineRule="auto"/>
        <w:ind w:left="0" w:firstLine="567"/>
        <w:jc w:val="both"/>
        <w:rPr>
          <w:rFonts w:eastAsia="Arial"/>
          <w:color w:val="000000" w:themeColor="text1"/>
          <w:sz w:val="28"/>
          <w:szCs w:val="28"/>
        </w:rPr>
      </w:pPr>
      <w:r w:rsidRPr="00136442">
        <w:rPr>
          <w:color w:val="000000" w:themeColor="text1"/>
          <w:sz w:val="28"/>
          <w:szCs w:val="28"/>
          <w:shd w:val="clear" w:color="auto" w:fill="FFFFFF"/>
        </w:rPr>
        <w:t>Kế hoạch số 99-CV</w:t>
      </w:r>
      <w:r w:rsidRPr="00181B7F">
        <w:rPr>
          <w:rFonts w:eastAsia="Arial"/>
          <w:color w:val="000000" w:themeColor="text1"/>
          <w:sz w:val="28"/>
          <w:szCs w:val="28"/>
        </w:rPr>
        <w:t>/ĐU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BA6779" w:rsidRPr="00136442" w:rsidRDefault="00BA6779" w:rsidP="00BA6779">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Công văn số 705-CV/ĐU ngày 03/10/2018 của Đảng ủy Sở Giáo dục và Đào tạo TP. Hồ Chí Minh về việc cung cấp tài liệu thông tin nội bộ về chuyến thăm Nga và Hung-ga-ri của Tổng bí thư.</w:t>
      </w:r>
    </w:p>
    <w:p w:rsidR="00F75DC6" w:rsidRPr="009E189A" w:rsidRDefault="00BA6779" w:rsidP="00BA6779">
      <w:pPr>
        <w:pStyle w:val="ListParagraph"/>
        <w:numPr>
          <w:ilvl w:val="0"/>
          <w:numId w:val="34"/>
        </w:numPr>
        <w:tabs>
          <w:tab w:val="left" w:pos="284"/>
          <w:tab w:val="left" w:pos="851"/>
        </w:tabs>
        <w:spacing w:line="288" w:lineRule="auto"/>
        <w:ind w:left="0" w:firstLine="567"/>
        <w:jc w:val="both"/>
        <w:rPr>
          <w:spacing w:val="4"/>
        </w:rPr>
      </w:pPr>
      <w:r w:rsidRPr="00136442">
        <w:rPr>
          <w:color w:val="000000" w:themeColor="text1"/>
          <w:sz w:val="28"/>
          <w:szCs w:val="28"/>
          <w:shd w:val="clear" w:color="auto" w:fill="FFFFFF"/>
        </w:rPr>
        <w:t>Công văn số 716-CV/ĐU ngày 23/10/2018 của Đảng ủy Sở Giáo dục và Đào tạo TP. Hồ Chí Minh về việc tổ chức quán triệt Nghị quyết số 33-NQ/TW ngày 28 tháng 9 năm 2018</w:t>
      </w:r>
      <w:r w:rsidRPr="00181B7F">
        <w:rPr>
          <w:sz w:val="28"/>
          <w:szCs w:val="28"/>
        </w:rPr>
        <w:t xml:space="preserve"> của Bộ Chính trị Khóa XII về chiến lược bảo vệ biên giới quốc gia</w:t>
      </w:r>
      <w:r>
        <w:rPr>
          <w:sz w:val="28"/>
          <w:szCs w:val="28"/>
        </w:rPr>
        <w:t xml:space="preserve"> (Mật)</w:t>
      </w:r>
      <w:r w:rsidRPr="00181B7F">
        <w:rPr>
          <w:sz w:val="28"/>
          <w:szCs w:val="28"/>
        </w:rPr>
        <w:t>.</w:t>
      </w:r>
    </w:p>
    <w:p w:rsidR="00F75DC6" w:rsidRPr="009E189A" w:rsidRDefault="00F75DC6" w:rsidP="009B0F93">
      <w:pPr>
        <w:tabs>
          <w:tab w:val="right" w:leader="dot" w:pos="9072"/>
        </w:tabs>
        <w:spacing w:line="312" w:lineRule="auto"/>
        <w:jc w:val="both"/>
        <w:rPr>
          <w:b/>
          <w:color w:val="000000" w:themeColor="text1"/>
          <w:lang w:val="de-DE"/>
        </w:rPr>
      </w:pPr>
      <w:r w:rsidRPr="009E189A">
        <w:rPr>
          <w:b/>
          <w:color w:val="000000" w:themeColor="text1"/>
          <w:lang w:val="de-DE"/>
        </w:rPr>
        <w:t>2. Đánh giá tình hình tư tưởng của đảng viên, quần chúng:</w:t>
      </w:r>
    </w:p>
    <w:p w:rsidR="00F75DC6" w:rsidRPr="00BA6779" w:rsidRDefault="00F75DC6"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rPr>
      </w:pPr>
      <w:r w:rsidRPr="00BA6779">
        <w:rPr>
          <w:color w:val="000000" w:themeColor="text1"/>
          <w:sz w:val="28"/>
          <w:szCs w:val="28"/>
          <w:shd w:val="clear" w:color="auto" w:fill="FFFFFF"/>
        </w:rPr>
        <w:t>Đảng viên, quần chúng trong chi bộ 3 yên tâm công tác hoàn thành tốt nhiệm vụ được giao trên mỗi cương vị công tác.</w:t>
      </w:r>
    </w:p>
    <w:p w:rsidR="00F75DC6" w:rsidRPr="009E189A" w:rsidRDefault="00F75DC6" w:rsidP="00BA6779">
      <w:pPr>
        <w:pStyle w:val="ListParagraph"/>
        <w:numPr>
          <w:ilvl w:val="0"/>
          <w:numId w:val="24"/>
        </w:numPr>
        <w:tabs>
          <w:tab w:val="left" w:pos="426"/>
        </w:tabs>
        <w:spacing w:line="288" w:lineRule="auto"/>
        <w:ind w:left="0" w:firstLine="0"/>
        <w:jc w:val="both"/>
        <w:rPr>
          <w:color w:val="000000" w:themeColor="text1"/>
          <w:sz w:val="28"/>
          <w:szCs w:val="28"/>
        </w:rPr>
      </w:pPr>
      <w:r w:rsidRPr="00BA6779">
        <w:rPr>
          <w:color w:val="000000" w:themeColor="text1"/>
          <w:sz w:val="28"/>
          <w:szCs w:val="28"/>
          <w:shd w:val="clear" w:color="auto" w:fill="FFFFFF"/>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9B0F93">
      <w:pPr>
        <w:tabs>
          <w:tab w:val="right" w:leader="dot" w:pos="9072"/>
        </w:tabs>
        <w:spacing w:line="312" w:lineRule="auto"/>
        <w:jc w:val="both"/>
        <w:rPr>
          <w:i/>
          <w:color w:val="000000" w:themeColor="text1"/>
          <w:lang w:val="de-DE"/>
        </w:rPr>
      </w:pPr>
      <w:r w:rsidRPr="009E189A">
        <w:rPr>
          <w:b/>
          <w:color w:val="000000" w:themeColor="text1"/>
          <w:lang w:val="de-DE"/>
        </w:rPr>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9B0F93">
      <w:pPr>
        <w:tabs>
          <w:tab w:val="right" w:leader="dot" w:pos="9072"/>
        </w:tabs>
        <w:spacing w:line="312" w:lineRule="auto"/>
        <w:ind w:right="-279"/>
        <w:jc w:val="both"/>
        <w:rPr>
          <w:color w:val="000000" w:themeColor="text1"/>
          <w:lang w:val="de-DE"/>
        </w:rPr>
      </w:pPr>
      <w:r w:rsidRPr="009E189A">
        <w:rPr>
          <w:color w:val="000000" w:themeColor="text1"/>
          <w:lang w:val="de-DE"/>
        </w:rPr>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BA6779">
        <w:rPr>
          <w:color w:val="000000" w:themeColor="text1"/>
          <w:lang w:val="de-DE"/>
        </w:rPr>
        <w:t xml:space="preserve"> Nghị quyết T10</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lastRenderedPageBreak/>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BA6779">
        <w:rPr>
          <w:color w:val="000000" w:themeColor="text1"/>
          <w:lang w:val="de-DE"/>
        </w:rPr>
        <w:t xml:space="preserve"> Nghị quyết T10</w:t>
      </w:r>
      <w:r w:rsidR="00D21993" w:rsidRPr="009E189A">
        <w:rPr>
          <w:color w:val="000000" w:themeColor="text1"/>
          <w:lang w:val="de-DE"/>
        </w:rPr>
        <w:t>/2018</w:t>
      </w:r>
      <w:r w:rsidRPr="009E189A">
        <w:rPr>
          <w:color w:val="000000" w:themeColor="text1"/>
          <w:lang w:val="de-DE"/>
        </w:rPr>
        <w:t xml:space="preserve">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3.3. Công tác tổ chứ</w:t>
      </w:r>
      <w:r w:rsidR="00C45DF8" w:rsidRPr="009E189A">
        <w:rPr>
          <w:color w:val="000000" w:themeColor="text1"/>
          <w:lang w:val="de-DE"/>
        </w:rPr>
        <w:t>c, cán bộ:</w:t>
      </w:r>
      <w:r w:rsidR="00F43AAE" w:rsidRPr="009E189A">
        <w:rPr>
          <w:color w:val="000000" w:themeColor="text1"/>
          <w:lang w:val="de-DE"/>
        </w:rPr>
        <w:t>triển khai và thực hiện tốt các công tác chuyên môn theo sự lãnh đạo của Chi bộ 3 (theo Nghị quyết T</w:t>
      </w:r>
      <w:r w:rsidR="00BA6779">
        <w:rPr>
          <w:color w:val="000000" w:themeColor="text1"/>
          <w:lang w:val="de-DE"/>
        </w:rPr>
        <w:t>10</w:t>
      </w:r>
      <w:r w:rsidR="00F43AAE" w:rsidRPr="009E189A">
        <w:rPr>
          <w:color w:val="000000" w:themeColor="text1"/>
          <w:lang w:val="de-DE"/>
        </w:rPr>
        <w:t>/2018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3.4. Công tác đoàn thể</w:t>
      </w:r>
      <w:r w:rsidR="00F43AAE" w:rsidRPr="009E189A">
        <w:rPr>
          <w:color w:val="000000" w:themeColor="text1"/>
          <w:lang w:val="de-DE"/>
        </w:rPr>
        <w:t xml:space="preserve">triển khai và thực hiện tốt các công tác chuyên môn theo sự lãnh đạo </w:t>
      </w:r>
      <w:r w:rsidR="00BA6779">
        <w:rPr>
          <w:color w:val="000000" w:themeColor="text1"/>
          <w:lang w:val="de-DE"/>
        </w:rPr>
        <w:t>của Chi bộ 3 (theo Nghị quyết T10</w:t>
      </w:r>
      <w:r w:rsidR="00F43AAE" w:rsidRPr="009E189A">
        <w:rPr>
          <w:color w:val="000000" w:themeColor="text1"/>
          <w:lang w:val="de-DE"/>
        </w:rPr>
        <w:t>/2018 của Chi bộ 3).</w:t>
      </w:r>
    </w:p>
    <w:p w:rsidR="00F75DC6"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3.5. Công tác khác: </w:t>
      </w:r>
      <w:r w:rsidR="00F43AAE" w:rsidRPr="009E189A">
        <w:rPr>
          <w:color w:val="000000" w:themeColor="text1"/>
          <w:lang w:val="de-DE"/>
        </w:rPr>
        <w:t xml:space="preserve">triển khai và thực hiện tốt các công tác chuyên môn theo sự lãnh đạo </w:t>
      </w:r>
      <w:r w:rsidR="00BA6779">
        <w:rPr>
          <w:color w:val="000000" w:themeColor="text1"/>
          <w:lang w:val="de-DE"/>
        </w:rPr>
        <w:t>của Chi bộ 3 (theo Nghị quyết T10</w:t>
      </w:r>
      <w:r w:rsidR="00F43AAE" w:rsidRPr="009E189A">
        <w:rPr>
          <w:color w:val="000000" w:themeColor="text1"/>
          <w:lang w:val="de-DE"/>
        </w:rPr>
        <w:t>/2018 của Chi bộ 3).</w:t>
      </w:r>
    </w:p>
    <w:p w:rsidR="00F54FF5" w:rsidRPr="00F43AAE" w:rsidRDefault="00F43AAE" w:rsidP="009B0F93">
      <w:pPr>
        <w:tabs>
          <w:tab w:val="right" w:leader="dot" w:pos="9072"/>
        </w:tabs>
        <w:spacing w:line="312" w:lineRule="auto"/>
        <w:jc w:val="both"/>
        <w:rPr>
          <w:color w:val="000000" w:themeColor="text1"/>
          <w:lang w:val="de-DE"/>
        </w:rPr>
      </w:pPr>
      <w:r w:rsidRPr="00F43AAE">
        <w:rPr>
          <w:color w:val="000000" w:themeColor="text1"/>
          <w:lang w:val="de-DE"/>
        </w:rPr>
        <w:t xml:space="preserve">3.6. </w:t>
      </w:r>
      <w:r w:rsidR="00F75DC6" w:rsidRPr="00F43AAE">
        <w:rPr>
          <w:color w:val="000000" w:themeColor="text1"/>
          <w:lang w:val="de-DE"/>
        </w:rPr>
        <w:t xml:space="preserve">Công tác dân vận và tuyên truyền: Chi bộ đã triển khai và thực hiện tốt các công tác </w:t>
      </w:r>
      <w:r w:rsidR="00BA6779">
        <w:rPr>
          <w:color w:val="000000" w:themeColor="text1"/>
          <w:lang w:val="de-DE"/>
        </w:rPr>
        <w:t>dân vận và tuyên truyền T10</w:t>
      </w:r>
      <w:r w:rsidR="00D21993" w:rsidRPr="00F43AAE">
        <w:rPr>
          <w:color w:val="000000" w:themeColor="text1"/>
          <w:lang w:val="de-DE"/>
        </w:rPr>
        <w:t>/2018</w:t>
      </w:r>
      <w:r w:rsidR="00F75DC6" w:rsidRPr="00F43AAE">
        <w:rPr>
          <w:color w:val="000000" w:themeColor="text1"/>
          <w:lang w:val="de-DE"/>
        </w:rPr>
        <w:t>.</w:t>
      </w:r>
    </w:p>
    <w:p w:rsidR="00F75DC6" w:rsidRPr="00F43AAE" w:rsidRDefault="00F43AAE" w:rsidP="009B0F93">
      <w:pPr>
        <w:tabs>
          <w:tab w:val="right" w:leader="dot" w:pos="9072"/>
        </w:tabs>
        <w:spacing w:line="312" w:lineRule="auto"/>
        <w:jc w:val="both"/>
        <w:rPr>
          <w:color w:val="000000" w:themeColor="text1"/>
          <w:lang w:val="de-DE"/>
        </w:rPr>
      </w:pPr>
      <w:r>
        <w:rPr>
          <w:color w:val="000000" w:themeColor="text1"/>
          <w:lang w:val="de-DE"/>
        </w:rPr>
        <w:t xml:space="preserve">3.7. </w:t>
      </w:r>
      <w:r w:rsidR="00F75DC6" w:rsidRPr="00F43AAE">
        <w:rPr>
          <w:color w:val="000000" w:themeColor="text1"/>
          <w:lang w:val="de-DE"/>
        </w:rPr>
        <w:t xml:space="preserve">Công tác kiểm tra giám sát: </w:t>
      </w:r>
    </w:p>
    <w:p w:rsidR="00007D78" w:rsidRPr="005B7302" w:rsidRDefault="00007D78" w:rsidP="009B0F93">
      <w:pPr>
        <w:pStyle w:val="ListParagraph"/>
        <w:numPr>
          <w:ilvl w:val="0"/>
          <w:numId w:val="12"/>
        </w:numPr>
        <w:tabs>
          <w:tab w:val="left" w:pos="284"/>
          <w:tab w:val="left" w:pos="567"/>
        </w:tabs>
        <w:spacing w:line="288" w:lineRule="auto"/>
        <w:ind w:left="851"/>
        <w:jc w:val="both"/>
        <w:rPr>
          <w:bCs/>
          <w:sz w:val="28"/>
          <w:szCs w:val="28"/>
        </w:rPr>
      </w:pPr>
      <w:r w:rsidRPr="005B7302">
        <w:rPr>
          <w:bCs/>
          <w:sz w:val="28"/>
          <w:szCs w:val="28"/>
        </w:rPr>
        <w:t xml:space="preserve">Tiếp tục thực hiện kiểm tra, giám sát, kỷ luậtcủa </w:t>
      </w:r>
      <w:r w:rsidRPr="005B7302">
        <w:rPr>
          <w:bCs/>
          <w:sz w:val="28"/>
          <w:szCs w:val="28"/>
          <w:lang/>
        </w:rPr>
        <w:t>Đảng</w:t>
      </w:r>
      <w:r w:rsidRPr="005B7302">
        <w:rPr>
          <w:bCs/>
          <w:sz w:val="28"/>
          <w:szCs w:val="28"/>
        </w:rPr>
        <w:t xml:space="preserve"> trong Chi bộ;</w:t>
      </w:r>
    </w:p>
    <w:p w:rsidR="00F75DC6" w:rsidRPr="009E189A" w:rsidRDefault="00007D78" w:rsidP="009B0F93">
      <w:pPr>
        <w:numPr>
          <w:ilvl w:val="0"/>
          <w:numId w:val="12"/>
        </w:numPr>
        <w:spacing w:line="288" w:lineRule="auto"/>
        <w:ind w:left="851"/>
        <w:contextualSpacing/>
        <w:jc w:val="both"/>
        <w:rPr>
          <w:bCs/>
        </w:rPr>
      </w:pPr>
      <w:r>
        <w:rPr>
          <w:bCs/>
        </w:rPr>
        <w:t>Chuẩn bị công tác</w:t>
      </w:r>
      <w:r w:rsidRPr="005B7302">
        <w:rPr>
          <w:bCs/>
        </w:rPr>
        <w:t>kiểm tra, giám sát</w:t>
      </w:r>
      <w:r w:rsidR="009A6C14">
        <w:rPr>
          <w:bCs/>
        </w:rPr>
        <w:t xml:space="preserve"> </w:t>
      </w:r>
      <w:r>
        <w:rPr>
          <w:bCs/>
        </w:rPr>
        <w:t xml:space="preserve">trong </w:t>
      </w:r>
      <w:r w:rsidRPr="005B7302">
        <w:rPr>
          <w:bCs/>
        </w:rPr>
        <w:t>quý II</w:t>
      </w:r>
      <w:r>
        <w:rPr>
          <w:bCs/>
        </w:rPr>
        <w:t>I</w:t>
      </w:r>
      <w:r w:rsidRPr="005B7302">
        <w:rPr>
          <w:bCs/>
        </w:rPr>
        <w:t xml:space="preserve"> trong Chi bộ</w:t>
      </w:r>
      <w:r>
        <w:rPr>
          <w:bCs/>
        </w:rPr>
        <w:t>;</w:t>
      </w:r>
    </w:p>
    <w:p w:rsidR="00F75DC6" w:rsidRPr="009E189A" w:rsidRDefault="00C45DF8" w:rsidP="009B0F93">
      <w:pPr>
        <w:tabs>
          <w:tab w:val="right" w:leader="dot" w:pos="9072"/>
        </w:tabs>
        <w:spacing w:line="312" w:lineRule="auto"/>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9A6C14" w:rsidRPr="005B7302" w:rsidRDefault="009A6C14" w:rsidP="009A6C14">
      <w:pPr>
        <w:pStyle w:val="ListParagraph"/>
        <w:numPr>
          <w:ilvl w:val="0"/>
          <w:numId w:val="24"/>
        </w:numPr>
        <w:tabs>
          <w:tab w:val="left" w:pos="426"/>
        </w:tabs>
        <w:spacing w:line="288" w:lineRule="auto"/>
        <w:ind w:left="0" w:firstLine="0"/>
        <w:jc w:val="both"/>
        <w:rPr>
          <w:sz w:val="28"/>
          <w:szCs w:val="28"/>
        </w:rPr>
      </w:pPr>
      <w:r w:rsidRPr="005B7302">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9A6C14" w:rsidRPr="005B7302" w:rsidRDefault="009A6C14" w:rsidP="009A6C14">
      <w:pPr>
        <w:pStyle w:val="ListParagraph"/>
        <w:numPr>
          <w:ilvl w:val="0"/>
          <w:numId w:val="24"/>
        </w:numPr>
        <w:tabs>
          <w:tab w:val="left" w:pos="426"/>
        </w:tabs>
        <w:spacing w:line="288" w:lineRule="auto"/>
        <w:ind w:left="0" w:firstLine="0"/>
        <w:jc w:val="both"/>
        <w:rPr>
          <w:sz w:val="28"/>
          <w:szCs w:val="28"/>
        </w:rPr>
      </w:pPr>
      <w:r w:rsidRPr="005B7302">
        <w:rPr>
          <w:sz w:val="28"/>
          <w:szCs w:val="28"/>
        </w:rPr>
        <w:t>Tiếp tục quán triệt và triển khai trong toàn Chi bộ thực hiện Nghị quyết Trung ương 4 khóa XII về “tăng cường xây dựng, chỉnh đốn Đảng”</w:t>
      </w:r>
    </w:p>
    <w:p w:rsidR="00F75DC6" w:rsidRPr="009A6C14" w:rsidRDefault="009A6C14" w:rsidP="009A6C14">
      <w:pPr>
        <w:pStyle w:val="ListParagraph"/>
        <w:numPr>
          <w:ilvl w:val="0"/>
          <w:numId w:val="24"/>
        </w:numPr>
        <w:tabs>
          <w:tab w:val="left" w:pos="426"/>
        </w:tabs>
        <w:spacing w:line="288" w:lineRule="auto"/>
        <w:ind w:left="0" w:firstLine="0"/>
        <w:jc w:val="both"/>
        <w:rPr>
          <w:sz w:val="28"/>
          <w:szCs w:val="28"/>
        </w:rPr>
      </w:pPr>
      <w:r w:rsidRPr="005B7302">
        <w:rPr>
          <w:sz w:val="28"/>
          <w:szCs w:val="28"/>
        </w:rPr>
        <w:t>Triển khai Nghị quyết</w:t>
      </w:r>
      <w:r w:rsidRPr="009A6C14">
        <w:rPr>
          <w:sz w:val="28"/>
          <w:szCs w:val="28"/>
        </w:rPr>
        <w:t xml:space="preserve"> Ban Chấp hành Đảng bộ Trường Cao đẳng Lý Tự Trọng TP. HCM tháng 12/2018.</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73351C" w:rsidRPr="009E189A">
        <w:rPr>
          <w:bCs/>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9A6C14">
        <w:rPr>
          <w:color w:val="000000" w:themeColor="text1"/>
          <w:lang w:val="de-DE"/>
        </w:rPr>
        <w:t>bộ 3 tháng T11</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F75DC6" w:rsidRPr="009E189A" w:rsidRDefault="00C45DF8" w:rsidP="009B0F93">
      <w:pPr>
        <w:tabs>
          <w:tab w:val="right" w:leader="dot" w:pos="9072"/>
        </w:tabs>
        <w:spacing w:line="312" w:lineRule="auto"/>
        <w:jc w:val="both"/>
      </w:pPr>
      <w:r w:rsidRPr="009E189A">
        <w:rPr>
          <w:color w:val="000000" w:themeColor="text1"/>
          <w:lang w:val="de-DE"/>
        </w:rPr>
        <w:t>4</w:t>
      </w:r>
      <w:r w:rsidR="00F75DC6" w:rsidRPr="009E189A">
        <w:rPr>
          <w:color w:val="000000" w:themeColor="text1"/>
          <w:lang w:val="de-DE"/>
        </w:rPr>
        <w:t xml:space="preserve">.3. Công tác tổ chức, cán bộ: </w:t>
      </w:r>
    </w:p>
    <w:p w:rsidR="009A6C14" w:rsidRPr="00D73FFF" w:rsidRDefault="009A6C14" w:rsidP="009A6C14">
      <w:pPr>
        <w:pStyle w:val="ListParagraph"/>
        <w:numPr>
          <w:ilvl w:val="0"/>
          <w:numId w:val="24"/>
        </w:numPr>
        <w:tabs>
          <w:tab w:val="left" w:pos="426"/>
        </w:tabs>
        <w:spacing w:line="288" w:lineRule="auto"/>
        <w:ind w:left="0" w:firstLine="0"/>
        <w:jc w:val="both"/>
        <w:rPr>
          <w:sz w:val="28"/>
          <w:szCs w:val="28"/>
        </w:rPr>
      </w:pPr>
      <w:r>
        <w:rPr>
          <w:sz w:val="28"/>
          <w:szCs w:val="28"/>
        </w:rPr>
        <w:t>Tiếp tục thực hiện công tác tuyển dụng viên chức</w:t>
      </w:r>
      <w:r w:rsidRPr="00D73FFF">
        <w:rPr>
          <w:sz w:val="28"/>
          <w:szCs w:val="28"/>
        </w:rPr>
        <w:t xml:space="preserve"> năm học 2018 – 2019</w:t>
      </w:r>
      <w:r>
        <w:rPr>
          <w:sz w:val="28"/>
          <w:szCs w:val="28"/>
        </w:rPr>
        <w:t xml:space="preserve"> cho các khoa;</w:t>
      </w:r>
    </w:p>
    <w:p w:rsidR="00AE2D00" w:rsidRPr="009E189A" w:rsidRDefault="009A6C14" w:rsidP="009A6C14">
      <w:pPr>
        <w:pStyle w:val="ListParagraph"/>
        <w:numPr>
          <w:ilvl w:val="0"/>
          <w:numId w:val="24"/>
        </w:numPr>
        <w:tabs>
          <w:tab w:val="left" w:pos="426"/>
        </w:tabs>
        <w:spacing w:line="288" w:lineRule="auto"/>
        <w:ind w:left="0" w:firstLine="0"/>
        <w:jc w:val="both"/>
        <w:rPr>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.4. Công tác đoàn thể: Thực hiện các công tác theo kế hoạch đề ra trong</w:t>
      </w:r>
      <w:r w:rsidR="009A6C14">
        <w:rPr>
          <w:color w:val="000000" w:themeColor="text1"/>
          <w:lang w:val="de-DE"/>
        </w:rPr>
        <w:t xml:space="preserve"> </w:t>
      </w:r>
      <w:r w:rsidR="0073351C" w:rsidRPr="009E189A">
        <w:rPr>
          <w:bCs/>
        </w:rPr>
        <w:t>dự thảo</w:t>
      </w:r>
      <w:r w:rsidR="005E65AE" w:rsidRPr="009E189A">
        <w:rPr>
          <w:color w:val="000000" w:themeColor="text1"/>
          <w:lang w:val="de-DE"/>
        </w:rPr>
        <w:t>Nghị quyết Chi bộ 3</w:t>
      </w:r>
      <w:r w:rsidR="009A6C14">
        <w:rPr>
          <w:color w:val="000000" w:themeColor="text1"/>
          <w:lang w:val="de-DE"/>
        </w:rPr>
        <w:t xml:space="preserve"> tháng 11</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EF72D8" w:rsidRPr="009E189A" w:rsidRDefault="00C45DF8" w:rsidP="009B0F93">
      <w:pPr>
        <w:tabs>
          <w:tab w:val="right" w:leader="dot" w:pos="9072"/>
        </w:tabs>
        <w:spacing w:line="312" w:lineRule="auto"/>
        <w:jc w:val="both"/>
        <w:rPr>
          <w:color w:val="000000" w:themeColor="text1"/>
          <w:lang w:val="de-DE"/>
        </w:rPr>
      </w:pPr>
      <w:r w:rsidRPr="009E189A">
        <w:rPr>
          <w:bCs/>
          <w:color w:val="000000" w:themeColor="text1"/>
        </w:rPr>
        <w:t>4</w:t>
      </w:r>
      <w:r w:rsidR="00EF72D8" w:rsidRPr="009E189A">
        <w:rPr>
          <w:bCs/>
          <w:color w:val="000000" w:themeColor="text1"/>
        </w:rPr>
        <w:t xml:space="preserve">.5. </w:t>
      </w:r>
      <w:r w:rsidR="0073351C" w:rsidRPr="009E189A">
        <w:rPr>
          <w:bCs/>
          <w:color w:val="000000" w:themeColor="text1"/>
        </w:rPr>
        <w:t>C</w:t>
      </w:r>
      <w:r w:rsidR="00EF72D8" w:rsidRPr="009E189A">
        <w:rPr>
          <w:bCs/>
          <w:color w:val="000000" w:themeColor="text1"/>
        </w:rPr>
        <w:t>ông tác xây dựng Đảng: Thực hiện các công tác theo kế hoạch đề ra trong</w:t>
      </w:r>
      <w:r w:rsidR="009A6C14">
        <w:rPr>
          <w:bCs/>
          <w:color w:val="000000" w:themeColor="text1"/>
        </w:rPr>
        <w:t xml:space="preserve"> </w:t>
      </w:r>
      <w:r w:rsidR="0073351C" w:rsidRPr="009E189A">
        <w:rPr>
          <w:bCs/>
        </w:rPr>
        <w:t>dự thảo</w:t>
      </w:r>
      <w:r w:rsidR="009A6C14">
        <w:rPr>
          <w:bCs/>
        </w:rPr>
        <w:t xml:space="preserve"> </w:t>
      </w:r>
      <w:r w:rsidR="008C3CC4" w:rsidRPr="009E189A">
        <w:rPr>
          <w:color w:val="000000" w:themeColor="text1"/>
          <w:lang w:val="de-DE"/>
        </w:rPr>
        <w:t>Nghị</w:t>
      </w:r>
      <w:r w:rsidR="009A6C14">
        <w:rPr>
          <w:color w:val="000000" w:themeColor="text1"/>
          <w:lang w:val="de-DE"/>
        </w:rPr>
        <w:t xml:space="preserve"> quyết Chi bộ 3 tháng 11</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9B0F93">
      <w:pPr>
        <w:tabs>
          <w:tab w:val="right" w:leader="dot" w:pos="9072"/>
        </w:tabs>
        <w:spacing w:line="312" w:lineRule="auto"/>
        <w:jc w:val="both"/>
        <w:rPr>
          <w:b/>
          <w:bCs/>
        </w:rPr>
      </w:pPr>
      <w:r w:rsidRPr="009E189A">
        <w:rPr>
          <w:bCs/>
          <w:color w:val="000000" w:themeColor="text1"/>
        </w:rPr>
        <w:lastRenderedPageBreak/>
        <w:t>4</w:t>
      </w:r>
      <w:r w:rsidR="00EF72D8" w:rsidRPr="009E189A">
        <w:rPr>
          <w:bCs/>
          <w:color w:val="000000" w:themeColor="text1"/>
        </w:rPr>
        <w:t>.6. Công tác dân vận và tuyên truyền: Thực hiện các công tác theo kế hoạch đề</w:t>
      </w:r>
      <w:r w:rsidR="00EF72D8" w:rsidRPr="009E189A">
        <w:rPr>
          <w:color w:val="000000" w:themeColor="text1"/>
          <w:lang w:val="de-DE"/>
        </w:rPr>
        <w:t xml:space="preserve"> ra trong</w:t>
      </w:r>
      <w:r w:rsidR="009A6C14">
        <w:rPr>
          <w:color w:val="000000" w:themeColor="text1"/>
          <w:lang w:val="de-DE"/>
        </w:rPr>
        <w:t xml:space="preserve"> </w:t>
      </w:r>
      <w:r w:rsidR="0073351C" w:rsidRPr="009E189A">
        <w:rPr>
          <w:bCs/>
        </w:rPr>
        <w:t>dự thảo</w:t>
      </w:r>
      <w:r w:rsidR="009A6C14">
        <w:rPr>
          <w:bCs/>
        </w:rPr>
        <w:t xml:space="preserve"> </w:t>
      </w:r>
      <w:r w:rsidR="005E65AE" w:rsidRPr="009E189A">
        <w:rPr>
          <w:color w:val="000000" w:themeColor="text1"/>
          <w:lang w:val="de-DE"/>
        </w:rPr>
        <w:t xml:space="preserve">Nghị quyết Chi bộ 3 </w:t>
      </w:r>
      <w:r w:rsidR="009A6C14">
        <w:rPr>
          <w:color w:val="000000" w:themeColor="text1"/>
          <w:lang w:val="de-DE"/>
        </w:rPr>
        <w:t>tháng 11</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B0F93" w:rsidRDefault="00C45DF8" w:rsidP="009B0F93">
      <w:pPr>
        <w:spacing w:line="288" w:lineRule="auto"/>
        <w:jc w:val="both"/>
        <w:rPr>
          <w:bCs/>
        </w:rPr>
      </w:pPr>
      <w:r w:rsidRPr="009B0F93">
        <w:rPr>
          <w:bCs/>
          <w:color w:val="000000" w:themeColor="text1"/>
        </w:rPr>
        <w:t>4</w:t>
      </w:r>
      <w:r w:rsidR="00EF72D8" w:rsidRPr="009B0F93">
        <w:rPr>
          <w:bCs/>
          <w:color w:val="000000" w:themeColor="text1"/>
        </w:rPr>
        <w:t xml:space="preserve">.7. Công tác phát triển Đảng: </w:t>
      </w:r>
    </w:p>
    <w:p w:rsidR="00F43AAE" w:rsidRPr="009A6C14" w:rsidRDefault="00F43AAE" w:rsidP="009A6C14">
      <w:pPr>
        <w:pStyle w:val="ListParagraph"/>
        <w:numPr>
          <w:ilvl w:val="0"/>
          <w:numId w:val="24"/>
        </w:numPr>
        <w:tabs>
          <w:tab w:val="left" w:pos="426"/>
        </w:tabs>
        <w:spacing w:line="288" w:lineRule="auto"/>
        <w:ind w:left="0" w:firstLine="0"/>
        <w:jc w:val="both"/>
        <w:rPr>
          <w:sz w:val="28"/>
          <w:szCs w:val="28"/>
        </w:rPr>
      </w:pPr>
      <w:r w:rsidRPr="009A6C14">
        <w:rPr>
          <w:sz w:val="28"/>
          <w:szCs w:val="28"/>
        </w:rPr>
        <w:t>Tiếp tục tạo nguồn phát triển Đảng ở các khoa thuộc Chi bộ quản lý;</w:t>
      </w:r>
    </w:p>
    <w:p w:rsidR="00EF72D8" w:rsidRPr="00F43AAE" w:rsidRDefault="00F43AAE" w:rsidP="009A6C14">
      <w:pPr>
        <w:pStyle w:val="ListParagraph"/>
        <w:numPr>
          <w:ilvl w:val="0"/>
          <w:numId w:val="24"/>
        </w:numPr>
        <w:tabs>
          <w:tab w:val="left" w:pos="426"/>
        </w:tabs>
        <w:spacing w:line="288" w:lineRule="auto"/>
        <w:ind w:left="0" w:firstLine="0"/>
        <w:jc w:val="both"/>
        <w:rPr>
          <w:bCs/>
          <w:sz w:val="28"/>
          <w:szCs w:val="28"/>
        </w:rPr>
      </w:pPr>
      <w:r w:rsidRPr="009A6C14">
        <w:rPr>
          <w:sz w:val="28"/>
          <w:szCs w:val="28"/>
        </w:rPr>
        <w:t>Các đồng chí Đảng viên báo cáo tiến độ thực hiện công tác phát triển Đảng đã được Chi bộ phân công.</w:t>
      </w:r>
    </w:p>
    <w:p w:rsidR="00EF72D8" w:rsidRPr="009E189A" w:rsidRDefault="00C45DF8" w:rsidP="009B0F93">
      <w:pPr>
        <w:tabs>
          <w:tab w:val="right" w:leader="dot" w:pos="9072"/>
        </w:tabs>
        <w:spacing w:line="312" w:lineRule="auto"/>
        <w:jc w:val="both"/>
        <w:rPr>
          <w:color w:val="000000" w:themeColor="text1"/>
        </w:rPr>
      </w:pPr>
      <w:r w:rsidRPr="009E189A">
        <w:rPr>
          <w:bCs/>
          <w:color w:val="000000" w:themeColor="text1"/>
        </w:rPr>
        <w:t>4</w:t>
      </w:r>
      <w:r w:rsidR="00EF72D8" w:rsidRPr="009E189A">
        <w:rPr>
          <w:bCs/>
          <w:color w:val="000000" w:themeColor="text1"/>
        </w:rPr>
        <w:t>.8. Công tác kiểm tra giám sát: Thực hiện các công tác theo kế hoạch đề ra trong</w:t>
      </w:r>
      <w:r w:rsidR="0073351C" w:rsidRPr="009E189A">
        <w:rPr>
          <w:bCs/>
        </w:rPr>
        <w:t>dự thảo</w:t>
      </w:r>
      <w:r w:rsidR="00EF72D8" w:rsidRPr="009E189A">
        <w:rPr>
          <w:color w:val="000000" w:themeColor="text1"/>
          <w:lang w:val="de-DE"/>
        </w:rPr>
        <w:t xml:space="preserve"> Ng</w:t>
      </w:r>
      <w:r w:rsidR="009A6C14">
        <w:rPr>
          <w:color w:val="000000" w:themeColor="text1"/>
          <w:lang w:val="de-DE"/>
        </w:rPr>
        <w:t>hị quyết Chi bộ 3 tháng 11</w:t>
      </w:r>
      <w:r w:rsidR="003A6E1D" w:rsidRPr="009E189A">
        <w:rPr>
          <w:color w:val="000000" w:themeColor="text1"/>
          <w:lang w:val="de-DE"/>
        </w:rPr>
        <w:t>/2018</w:t>
      </w:r>
      <w:r w:rsidR="00EF72D8" w:rsidRPr="009E189A">
        <w:rPr>
          <w:color w:val="000000" w:themeColor="text1"/>
          <w:lang w:val="de-DE"/>
        </w:rPr>
        <w:t>.</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EF72D8" w:rsidRPr="009E189A">
        <w:rPr>
          <w:color w:val="000000" w:themeColor="text1"/>
          <w:lang w:val="de-DE"/>
        </w:rPr>
        <w:t>.9</w:t>
      </w:r>
      <w:r w:rsidR="00F75DC6" w:rsidRPr="009E189A">
        <w:rPr>
          <w:color w:val="000000" w:themeColor="text1"/>
          <w:lang w:val="de-DE"/>
        </w:rPr>
        <w:t xml:space="preserve">. </w:t>
      </w:r>
      <w:r w:rsidR="00862F10" w:rsidRPr="009E189A">
        <w:rPr>
          <w:color w:val="000000" w:themeColor="text1"/>
          <w:lang w:val="de-DE"/>
        </w:rPr>
        <w:t>Công tác khác:</w:t>
      </w:r>
    </w:p>
    <w:p w:rsidR="009A6C14" w:rsidRPr="009A6C14" w:rsidRDefault="009A6C14" w:rsidP="009A6C14">
      <w:pPr>
        <w:pStyle w:val="ListParagraph"/>
        <w:numPr>
          <w:ilvl w:val="0"/>
          <w:numId w:val="24"/>
        </w:numPr>
        <w:tabs>
          <w:tab w:val="left" w:pos="426"/>
        </w:tabs>
        <w:spacing w:line="288" w:lineRule="auto"/>
        <w:ind w:left="0" w:firstLine="0"/>
        <w:jc w:val="both"/>
        <w:rPr>
          <w:sz w:val="28"/>
          <w:szCs w:val="28"/>
        </w:rPr>
      </w:pPr>
      <w:r w:rsidRPr="009A6C14">
        <w:rPr>
          <w:sz w:val="28"/>
          <w:szCs w:val="28"/>
        </w:rPr>
        <w:t>Các khoa tiếp tục nhận thông tin tuyển dụng của các doanh nghiệp và vận động các doanh nghiệp tài trợ học bổng; Các thiết bị - vật tư, hỗ trợ cho HSSV thực tập tốt nghiệp tại các doanh nghiệp;</w:t>
      </w:r>
    </w:p>
    <w:p w:rsidR="009A6C14" w:rsidRPr="009A6C14" w:rsidRDefault="009A6C14" w:rsidP="009A6C14">
      <w:pPr>
        <w:pStyle w:val="ListParagraph"/>
        <w:numPr>
          <w:ilvl w:val="0"/>
          <w:numId w:val="24"/>
        </w:numPr>
        <w:tabs>
          <w:tab w:val="left" w:pos="426"/>
        </w:tabs>
        <w:spacing w:line="288" w:lineRule="auto"/>
        <w:ind w:left="0" w:firstLine="0"/>
        <w:jc w:val="both"/>
        <w:rPr>
          <w:sz w:val="28"/>
          <w:szCs w:val="28"/>
        </w:rPr>
      </w:pPr>
      <w:r w:rsidRPr="009A6C14">
        <w:rPr>
          <w:sz w:val="28"/>
          <w:szCs w:val="28"/>
        </w:rPr>
        <w:t>Tiếp tục thực hiện công tác văn thư-lưu trữ 2018 và nộp về phòng TC-HC-TH;</w:t>
      </w:r>
    </w:p>
    <w:p w:rsidR="009A6C14" w:rsidRPr="009A6C14" w:rsidRDefault="009A6C14" w:rsidP="009A6C14">
      <w:pPr>
        <w:pStyle w:val="ListParagraph"/>
        <w:numPr>
          <w:ilvl w:val="0"/>
          <w:numId w:val="24"/>
        </w:numPr>
        <w:tabs>
          <w:tab w:val="left" w:pos="426"/>
        </w:tabs>
        <w:spacing w:line="288" w:lineRule="auto"/>
        <w:ind w:left="0" w:firstLine="0"/>
        <w:jc w:val="both"/>
        <w:rPr>
          <w:sz w:val="28"/>
          <w:szCs w:val="28"/>
        </w:rPr>
      </w:pPr>
      <w:r w:rsidRPr="009A6C14">
        <w:rPr>
          <w:sz w:val="28"/>
          <w:szCs w:val="28"/>
        </w:rPr>
        <w:t>Tiếp tục chấn chỉnh, giữ gìn kỷ cương trong CB, GV, NV toàn trường;</w:t>
      </w:r>
    </w:p>
    <w:p w:rsidR="00F75DC6" w:rsidRPr="009E189A" w:rsidRDefault="009A6C14" w:rsidP="009A6C14">
      <w:pPr>
        <w:pStyle w:val="ListParagraph"/>
        <w:numPr>
          <w:ilvl w:val="0"/>
          <w:numId w:val="24"/>
        </w:numPr>
        <w:tabs>
          <w:tab w:val="left" w:pos="426"/>
        </w:tabs>
        <w:spacing w:line="288" w:lineRule="auto"/>
        <w:ind w:left="0" w:firstLine="0"/>
        <w:jc w:val="both"/>
        <w:rPr>
          <w:bCs/>
          <w:sz w:val="28"/>
          <w:szCs w:val="28"/>
        </w:rPr>
      </w:pPr>
      <w:r w:rsidRPr="009A6C14">
        <w:rPr>
          <w:sz w:val="28"/>
          <w:szCs w:val="28"/>
        </w:rPr>
        <w:t>Lãnh đạo các khoa hàng tháng phải đi kiểm tra An toàn lao động và Phòng cháy chữa cháy của khoa để nắm tình hình và báo cáo cho các Đội trưởng phụ trách đơn vị mình.</w:t>
      </w:r>
    </w:p>
    <w:p w:rsidR="00F75DC6" w:rsidRPr="009E189A" w:rsidRDefault="00C45DF8" w:rsidP="00495AAA">
      <w:pPr>
        <w:tabs>
          <w:tab w:val="right" w:leader="dot" w:pos="9072"/>
        </w:tabs>
        <w:spacing w:line="312" w:lineRule="auto"/>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bộthảo luận (ý kiến phát biểu của đảng viên):</w:t>
      </w:r>
    </w:p>
    <w:p w:rsidR="00F75DC6" w:rsidRPr="009E189A" w:rsidRDefault="001E4323" w:rsidP="00495AAA">
      <w:pPr>
        <w:tabs>
          <w:tab w:val="right" w:leader="dot" w:pos="9072"/>
        </w:tabs>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 xml:space="preserve">Thống nhất vớiNghị quyết </w:t>
      </w:r>
      <w:r w:rsidR="00F75DC6" w:rsidRPr="007E4917">
        <w:rPr>
          <w:sz w:val="28"/>
          <w:szCs w:val="28"/>
        </w:rPr>
        <w:t>Ban Chấp hành</w:t>
      </w:r>
      <w:r w:rsidRPr="007E4917">
        <w:rPr>
          <w:sz w:val="28"/>
          <w:szCs w:val="28"/>
        </w:rPr>
        <w:t xml:space="preserve"> Đảng bộ </w:t>
      </w:r>
      <w:r w:rsidR="00F75DC6" w:rsidRPr="007E4917">
        <w:rPr>
          <w:sz w:val="28"/>
          <w:szCs w:val="28"/>
        </w:rPr>
        <w:t xml:space="preserve">tháng </w:t>
      </w:r>
      <w:r w:rsidR="009A6C14" w:rsidRPr="007E4917">
        <w:rPr>
          <w:sz w:val="28"/>
          <w:szCs w:val="28"/>
        </w:rPr>
        <w:t>11</w:t>
      </w:r>
      <w:r w:rsidR="005E65AE" w:rsidRPr="007E4917">
        <w:rPr>
          <w:sz w:val="28"/>
          <w:szCs w:val="28"/>
        </w:rPr>
        <w:t>/2018</w:t>
      </w:r>
      <w:r w:rsidRPr="007E4917">
        <w:rPr>
          <w:sz w:val="28"/>
          <w:szCs w:val="28"/>
        </w:rPr>
        <w:t xml:space="preserve"> và</w:t>
      </w:r>
      <w:r w:rsidR="009A6C14" w:rsidRPr="007E4917">
        <w:rPr>
          <w:sz w:val="28"/>
          <w:szCs w:val="28"/>
        </w:rPr>
        <w:t xml:space="preserve"> </w:t>
      </w:r>
      <w:r w:rsidRPr="007E4917">
        <w:rPr>
          <w:sz w:val="28"/>
          <w:szCs w:val="28"/>
        </w:rPr>
        <w:t xml:space="preserve">dự thảo </w:t>
      </w:r>
      <w:r w:rsidR="00F43AAE" w:rsidRPr="007E4917">
        <w:rPr>
          <w:sz w:val="28"/>
          <w:szCs w:val="28"/>
        </w:rPr>
        <w:t>Nghị quyết Chi bộ 3 tháng 10</w:t>
      </w:r>
      <w:r w:rsidR="003A6E1D" w:rsidRPr="007E4917">
        <w:rPr>
          <w:sz w:val="28"/>
          <w:szCs w:val="28"/>
        </w:rPr>
        <w:t>/2018</w:t>
      </w:r>
      <w:r w:rsidR="00F75DC6" w:rsidRPr="007E4917">
        <w:rPr>
          <w:sz w:val="28"/>
          <w:szCs w:val="28"/>
        </w:rPr>
        <w:t>.</w:t>
      </w:r>
    </w:p>
    <w:p w:rsidR="00F75DC6" w:rsidRPr="009E189A" w:rsidRDefault="009C63A0" w:rsidP="007E4917">
      <w:pPr>
        <w:pStyle w:val="ListParagraph"/>
        <w:numPr>
          <w:ilvl w:val="0"/>
          <w:numId w:val="24"/>
        </w:numPr>
        <w:tabs>
          <w:tab w:val="left" w:pos="426"/>
        </w:tabs>
        <w:spacing w:line="288" w:lineRule="auto"/>
        <w:ind w:left="0" w:firstLine="0"/>
        <w:jc w:val="both"/>
        <w:rPr>
          <w:bCs/>
          <w:sz w:val="28"/>
          <w:szCs w:val="28"/>
        </w:rPr>
      </w:pPr>
      <w:r w:rsidRPr="007E4917">
        <w:rPr>
          <w:sz w:val="28"/>
          <w:szCs w:val="28"/>
        </w:rPr>
        <w:t xml:space="preserve">Thống nhất với </w:t>
      </w:r>
      <w:r w:rsidR="00862F10" w:rsidRPr="007E4917">
        <w:rPr>
          <w:sz w:val="28"/>
          <w:szCs w:val="28"/>
        </w:rPr>
        <w:t xml:space="preserve">Báo cáo công tác tháng </w:t>
      </w:r>
      <w:r w:rsidR="009A6C14" w:rsidRPr="007E4917">
        <w:rPr>
          <w:sz w:val="28"/>
          <w:szCs w:val="28"/>
        </w:rPr>
        <w:t>11/2018 và Kế hoạch tháng 12</w:t>
      </w:r>
      <w:r w:rsidR="003A6E1D" w:rsidRPr="007E4917">
        <w:rPr>
          <w:sz w:val="28"/>
          <w:szCs w:val="28"/>
        </w:rPr>
        <w:t>/2018</w:t>
      </w:r>
      <w:r w:rsidR="00862F10" w:rsidRPr="007E4917">
        <w:rPr>
          <w:sz w:val="28"/>
          <w:szCs w:val="28"/>
        </w:rPr>
        <w:t xml:space="preserve"> của Chi bộ 3.</w:t>
      </w:r>
    </w:p>
    <w:p w:rsidR="00F75DC6" w:rsidRPr="009E189A" w:rsidRDefault="001E4323" w:rsidP="00495AAA">
      <w:pPr>
        <w:tabs>
          <w:tab w:val="right" w:leader="dot" w:pos="9072"/>
        </w:tabs>
        <w:spacing w:line="312" w:lineRule="auto"/>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Thống nhất với</w:t>
      </w:r>
      <w:r w:rsidR="00F75DC6" w:rsidRPr="007E4917">
        <w:rPr>
          <w:sz w:val="28"/>
          <w:szCs w:val="28"/>
        </w:rPr>
        <w:t xml:space="preserve"> Nghị quyết Ban Chấp hành</w:t>
      </w:r>
      <w:r w:rsidRPr="007E4917">
        <w:rPr>
          <w:sz w:val="28"/>
          <w:szCs w:val="28"/>
        </w:rPr>
        <w:t xml:space="preserve"> Đảng bộ</w:t>
      </w:r>
      <w:r w:rsidR="00F75DC6" w:rsidRPr="007E4917">
        <w:rPr>
          <w:sz w:val="28"/>
          <w:szCs w:val="28"/>
        </w:rPr>
        <w:t xml:space="preserve"> tháng </w:t>
      </w:r>
      <w:r w:rsidR="009A6C14" w:rsidRPr="007E4917">
        <w:rPr>
          <w:sz w:val="28"/>
          <w:szCs w:val="28"/>
        </w:rPr>
        <w:t>T11</w:t>
      </w:r>
      <w:r w:rsidR="00850CDE" w:rsidRPr="007E4917">
        <w:rPr>
          <w:sz w:val="28"/>
          <w:szCs w:val="28"/>
        </w:rPr>
        <w:t>/2018</w:t>
      </w:r>
      <w:r w:rsidR="00F75DC6" w:rsidRPr="007E4917">
        <w:rPr>
          <w:sz w:val="28"/>
          <w:szCs w:val="28"/>
        </w:rPr>
        <w:t xml:space="preserve"> và dự thảo </w:t>
      </w:r>
      <w:r w:rsidR="0079297F" w:rsidRPr="007E4917">
        <w:rPr>
          <w:sz w:val="28"/>
          <w:szCs w:val="28"/>
        </w:rPr>
        <w:t>Nghị quyết</w:t>
      </w:r>
      <w:r w:rsidR="009A6C14" w:rsidRPr="007E4917">
        <w:rPr>
          <w:sz w:val="28"/>
          <w:szCs w:val="28"/>
        </w:rPr>
        <w:t xml:space="preserve"> Chi bộ 3 tháng T11</w:t>
      </w:r>
      <w:r w:rsidR="003A6E1D" w:rsidRPr="007E4917">
        <w:rPr>
          <w:sz w:val="28"/>
          <w:szCs w:val="28"/>
        </w:rPr>
        <w:t>/2018</w:t>
      </w:r>
      <w:r w:rsidR="00F75DC6" w:rsidRPr="007E4917">
        <w:rPr>
          <w:sz w:val="28"/>
          <w:szCs w:val="28"/>
        </w:rPr>
        <w:t>.</w:t>
      </w:r>
    </w:p>
    <w:p w:rsidR="00F75DC6" w:rsidRPr="009E189A" w:rsidRDefault="001E4323" w:rsidP="00495AAA">
      <w:pPr>
        <w:spacing w:line="312" w:lineRule="auto"/>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đồng ý</w:t>
      </w:r>
      <w:r w:rsidR="009A6C14" w:rsidRPr="007E4917">
        <w:rPr>
          <w:sz w:val="28"/>
          <w:szCs w:val="28"/>
        </w:rPr>
        <w:t xml:space="preserve"> 14/14</w:t>
      </w:r>
      <w:r w:rsidR="00F75DC6" w:rsidRPr="007E4917">
        <w:rPr>
          <w:sz w:val="28"/>
          <w:szCs w:val="28"/>
        </w:rPr>
        <w:t xml:space="preserve"> đảng viên chính thức.</w:t>
      </w:r>
    </w:p>
    <w:p w:rsidR="00F75DC6" w:rsidRPr="007E4917" w:rsidRDefault="00F75DC6"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không đồng ý 0</w:t>
      </w:r>
      <w:r w:rsidR="00862F10" w:rsidRPr="007E4917">
        <w:rPr>
          <w:sz w:val="28"/>
          <w:szCs w:val="28"/>
        </w:rPr>
        <w:t>0</w:t>
      </w:r>
      <w:r w:rsidR="009A6C14" w:rsidRPr="007E4917">
        <w:rPr>
          <w:sz w:val="28"/>
          <w:szCs w:val="28"/>
        </w:rPr>
        <w:t>/14</w:t>
      </w:r>
      <w:r w:rsidRPr="007E4917">
        <w:rPr>
          <w:sz w:val="28"/>
          <w:szCs w:val="28"/>
        </w:rPr>
        <w:t xml:space="preserve"> đảng viên chính thức.</w:t>
      </w:r>
    </w:p>
    <w:p w:rsidR="00F75DC6" w:rsidRPr="007E4917" w:rsidRDefault="00F75DC6"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có ý khác 0</w:t>
      </w:r>
      <w:r w:rsidR="00862F10" w:rsidRPr="007E4917">
        <w:rPr>
          <w:sz w:val="28"/>
          <w:szCs w:val="28"/>
        </w:rPr>
        <w:t>0</w:t>
      </w:r>
      <w:r w:rsidR="009A6C14" w:rsidRPr="007E4917">
        <w:rPr>
          <w:sz w:val="28"/>
          <w:szCs w:val="28"/>
        </w:rPr>
        <w:t>/14</w:t>
      </w:r>
      <w:r w:rsidRPr="007E4917">
        <w:rPr>
          <w:sz w:val="28"/>
          <w:szCs w:val="28"/>
        </w:rPr>
        <w:t xml:space="preserve"> đảng viên có ý kiến khác (ghi rõ những ý kiến khác của đảng viên).</w:t>
      </w:r>
    </w:p>
    <w:p w:rsidR="002B5275" w:rsidRPr="009E189A" w:rsidRDefault="00F75DC6" w:rsidP="007E4917">
      <w:pPr>
        <w:spacing w:line="312" w:lineRule="auto"/>
        <w:jc w:val="both"/>
        <w:rPr>
          <w:color w:val="000000" w:themeColor="text1"/>
        </w:rPr>
      </w:pPr>
      <w:r w:rsidRPr="009E189A">
        <w:rPr>
          <w:color w:val="000000" w:themeColor="text1"/>
        </w:rPr>
        <w:t xml:space="preserve">Cuộc họp kết thúc lúc </w:t>
      </w:r>
      <w:r w:rsidR="001258C1">
        <w:rPr>
          <w:color w:val="000000" w:themeColor="text1"/>
        </w:rPr>
        <w:t>19</w:t>
      </w:r>
      <w:r w:rsidR="00C45DF8" w:rsidRPr="009E189A">
        <w:rPr>
          <w:color w:val="000000" w:themeColor="text1"/>
        </w:rPr>
        <w:t xml:space="preserve"> giờ </w:t>
      </w:r>
      <w:r w:rsidR="009A6C14">
        <w:rPr>
          <w:color w:val="000000" w:themeColor="text1"/>
        </w:rPr>
        <w:t>3</w:t>
      </w:r>
      <w:r w:rsidR="00F43AAE">
        <w:rPr>
          <w:color w:val="000000" w:themeColor="text1"/>
        </w:rPr>
        <w:t>0</w:t>
      </w:r>
      <w:r w:rsidRPr="009E189A">
        <w:rPr>
          <w:color w:val="000000" w:themeColor="text1"/>
        </w:rPr>
        <w:t xml:space="preserve"> cùng ngày.</w:t>
      </w:r>
    </w:p>
    <w:tbl>
      <w:tblPr>
        <w:tblW w:w="0" w:type="auto"/>
        <w:tblLook w:val="01E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bookmarkStart w:id="0" w:name="_GoBack"/>
            <w:bookmarkEnd w:id="0"/>
          </w:p>
          <w:p w:rsidR="002B5275" w:rsidRPr="009E189A" w:rsidRDefault="002B5275" w:rsidP="00F0286D">
            <w:pPr>
              <w:spacing w:before="120" w:after="120"/>
              <w:jc w:val="center"/>
              <w:rPr>
                <w:b/>
                <w:color w:val="000000" w:themeColor="text1"/>
              </w:rPr>
            </w:pPr>
            <w:r w:rsidRPr="009E189A">
              <w:rPr>
                <w:b/>
                <w:color w:val="000000" w:themeColor="text1"/>
              </w:rPr>
              <w:t>Châu Văn Bảo</w:t>
            </w:r>
          </w:p>
        </w:tc>
      </w:tr>
    </w:tbl>
    <w:p w:rsidR="00A462DB" w:rsidRPr="0005081B" w:rsidRDefault="00A462DB" w:rsidP="002B5275">
      <w:pPr>
        <w:rPr>
          <w:color w:val="000000" w:themeColor="text1"/>
        </w:rPr>
      </w:pPr>
    </w:p>
    <w:sectPr w:rsidR="00A462DB" w:rsidRPr="0005081B" w:rsidSect="005B3A3B">
      <w:pgSz w:w="11907" w:h="16840" w:code="9"/>
      <w:pgMar w:top="709" w:right="851" w:bottom="426"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F40BA"/>
    <w:multiLevelType w:val="hybridMultilevel"/>
    <w:tmpl w:val="B2501AB0"/>
    <w:lvl w:ilvl="0" w:tplc="432EC56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7">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1">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5">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4"/>
  </w:num>
  <w:num w:numId="2">
    <w:abstractNumId w:val="16"/>
  </w:num>
  <w:num w:numId="3">
    <w:abstractNumId w:val="24"/>
  </w:num>
  <w:num w:numId="4">
    <w:abstractNumId w:val="27"/>
  </w:num>
  <w:num w:numId="5">
    <w:abstractNumId w:val="34"/>
  </w:num>
  <w:num w:numId="6">
    <w:abstractNumId w:val="21"/>
  </w:num>
  <w:num w:numId="7">
    <w:abstractNumId w:val="22"/>
  </w:num>
  <w:num w:numId="8">
    <w:abstractNumId w:val="1"/>
  </w:num>
  <w:num w:numId="9">
    <w:abstractNumId w:val="11"/>
  </w:num>
  <w:num w:numId="10">
    <w:abstractNumId w:val="5"/>
  </w:num>
  <w:num w:numId="11">
    <w:abstractNumId w:val="32"/>
  </w:num>
  <w:num w:numId="12">
    <w:abstractNumId w:val="0"/>
  </w:num>
  <w:num w:numId="13">
    <w:abstractNumId w:val="26"/>
  </w:num>
  <w:num w:numId="14">
    <w:abstractNumId w:val="9"/>
  </w:num>
  <w:num w:numId="15">
    <w:abstractNumId w:val="33"/>
  </w:num>
  <w:num w:numId="16">
    <w:abstractNumId w:val="7"/>
  </w:num>
  <w:num w:numId="17">
    <w:abstractNumId w:val="3"/>
  </w:num>
  <w:num w:numId="18">
    <w:abstractNumId w:val="28"/>
  </w:num>
  <w:num w:numId="19">
    <w:abstractNumId w:val="18"/>
  </w:num>
  <w:num w:numId="20">
    <w:abstractNumId w:val="4"/>
  </w:num>
  <w:num w:numId="21">
    <w:abstractNumId w:val="13"/>
  </w:num>
  <w:num w:numId="22">
    <w:abstractNumId w:val="6"/>
  </w:num>
  <w:num w:numId="23">
    <w:abstractNumId w:val="29"/>
  </w:num>
  <w:num w:numId="24">
    <w:abstractNumId w:val="20"/>
  </w:num>
  <w:num w:numId="25">
    <w:abstractNumId w:val="10"/>
  </w:num>
  <w:num w:numId="26">
    <w:abstractNumId w:val="8"/>
  </w:num>
  <w:num w:numId="27">
    <w:abstractNumId w:val="30"/>
  </w:num>
  <w:num w:numId="28">
    <w:abstractNumId w:val="31"/>
  </w:num>
  <w:num w:numId="29">
    <w:abstractNumId w:val="19"/>
  </w:num>
  <w:num w:numId="30">
    <w:abstractNumId w:val="23"/>
  </w:num>
  <w:num w:numId="31">
    <w:abstractNumId w:val="25"/>
  </w:num>
  <w:num w:numId="32">
    <w:abstractNumId w:val="17"/>
  </w:num>
  <w:num w:numId="33">
    <w:abstractNumId w:val="12"/>
  </w:num>
  <w:num w:numId="34">
    <w:abstractNumId w:val="2"/>
  </w:num>
  <w:num w:numId="3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3E0A5F"/>
    <w:rsid w:val="00007D78"/>
    <w:rsid w:val="00010126"/>
    <w:rsid w:val="00041B19"/>
    <w:rsid w:val="00046408"/>
    <w:rsid w:val="0005081B"/>
    <w:rsid w:val="00050E5C"/>
    <w:rsid w:val="00057B14"/>
    <w:rsid w:val="00071EB0"/>
    <w:rsid w:val="000950AD"/>
    <w:rsid w:val="000D314F"/>
    <w:rsid w:val="00102744"/>
    <w:rsid w:val="00105C85"/>
    <w:rsid w:val="00122336"/>
    <w:rsid w:val="001258C1"/>
    <w:rsid w:val="0013068D"/>
    <w:rsid w:val="00135873"/>
    <w:rsid w:val="0015324A"/>
    <w:rsid w:val="00162FCA"/>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5275"/>
    <w:rsid w:val="002E1577"/>
    <w:rsid w:val="002F41FB"/>
    <w:rsid w:val="00323BD6"/>
    <w:rsid w:val="00325724"/>
    <w:rsid w:val="003623F4"/>
    <w:rsid w:val="003647A7"/>
    <w:rsid w:val="00391B3B"/>
    <w:rsid w:val="003A6E1D"/>
    <w:rsid w:val="003A737F"/>
    <w:rsid w:val="003D155E"/>
    <w:rsid w:val="003D22AE"/>
    <w:rsid w:val="003E0A5F"/>
    <w:rsid w:val="003E37A0"/>
    <w:rsid w:val="004150D6"/>
    <w:rsid w:val="004246E5"/>
    <w:rsid w:val="00444255"/>
    <w:rsid w:val="00460019"/>
    <w:rsid w:val="0048007C"/>
    <w:rsid w:val="00495AAA"/>
    <w:rsid w:val="004A16F2"/>
    <w:rsid w:val="004C7F9B"/>
    <w:rsid w:val="00542E41"/>
    <w:rsid w:val="005A5C80"/>
    <w:rsid w:val="005B2A6A"/>
    <w:rsid w:val="005B3A3B"/>
    <w:rsid w:val="005B7789"/>
    <w:rsid w:val="005E65AE"/>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E4917"/>
    <w:rsid w:val="007F1ED6"/>
    <w:rsid w:val="007F2860"/>
    <w:rsid w:val="007F55FD"/>
    <w:rsid w:val="007F6D25"/>
    <w:rsid w:val="00827FB8"/>
    <w:rsid w:val="00830617"/>
    <w:rsid w:val="0084311F"/>
    <w:rsid w:val="00850CDE"/>
    <w:rsid w:val="008526BD"/>
    <w:rsid w:val="00862F10"/>
    <w:rsid w:val="00864FDA"/>
    <w:rsid w:val="00873B31"/>
    <w:rsid w:val="0089255F"/>
    <w:rsid w:val="008B3EAE"/>
    <w:rsid w:val="008C3CC4"/>
    <w:rsid w:val="009047CC"/>
    <w:rsid w:val="00906B53"/>
    <w:rsid w:val="0091606A"/>
    <w:rsid w:val="00927E77"/>
    <w:rsid w:val="00960A68"/>
    <w:rsid w:val="00995433"/>
    <w:rsid w:val="009955AB"/>
    <w:rsid w:val="009A6C14"/>
    <w:rsid w:val="009B0F93"/>
    <w:rsid w:val="009C4837"/>
    <w:rsid w:val="009C63A0"/>
    <w:rsid w:val="009D2E97"/>
    <w:rsid w:val="009D411F"/>
    <w:rsid w:val="009E189A"/>
    <w:rsid w:val="009E2CF4"/>
    <w:rsid w:val="009F1661"/>
    <w:rsid w:val="00A462DB"/>
    <w:rsid w:val="00A7070B"/>
    <w:rsid w:val="00AC577B"/>
    <w:rsid w:val="00AD3DDC"/>
    <w:rsid w:val="00AE2D00"/>
    <w:rsid w:val="00B1487B"/>
    <w:rsid w:val="00B37F5A"/>
    <w:rsid w:val="00B71744"/>
    <w:rsid w:val="00B7359C"/>
    <w:rsid w:val="00BA27B3"/>
    <w:rsid w:val="00BA6779"/>
    <w:rsid w:val="00BB2294"/>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13927"/>
    <w:rsid w:val="00D21993"/>
    <w:rsid w:val="00D25C6F"/>
    <w:rsid w:val="00D26561"/>
    <w:rsid w:val="00D40428"/>
    <w:rsid w:val="00DB5919"/>
    <w:rsid w:val="00DB6D3F"/>
    <w:rsid w:val="00DC22B4"/>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34178"/>
    <w:rsid w:val="00F43AAE"/>
    <w:rsid w:val="00F5033E"/>
    <w:rsid w:val="00F54FF5"/>
    <w:rsid w:val="00F75DC6"/>
    <w:rsid w:val="00F85E70"/>
    <w:rsid w:val="00FB0F52"/>
    <w:rsid w:val="00FC3B2C"/>
    <w:rsid w:val="00FD4B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r="http://schemas.openxmlformats.org/officeDocument/2006/relationships" xmlns:w="http://schemas.openxmlformats.org/wordprocessingml/2006/main">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34B31-F94D-47FC-B7F7-57D205D08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1251</Words>
  <Characters>7136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cp:lastPrinted>2018-09-24T01:53:00Z</cp:lastPrinted>
  <dcterms:created xsi:type="dcterms:W3CDTF">2018-11-24T02:16:00Z</dcterms:created>
  <dcterms:modified xsi:type="dcterms:W3CDTF">2018-11-24T02:28:00Z</dcterms:modified>
</cp:coreProperties>
</file>